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Základní škola a Mateřská škola Slavkov pod Hostýnem, příspěvková organizace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Slavkov pod Hostýnem 57, 768 61 Bystřice pod Hostýnem, </w:t>
      </w:r>
      <w:hyperlink r:id="rId5" w:history="1">
        <w:r>
          <w:rPr>
            <w:rStyle w:val="Hypertextovodkaz"/>
            <w:rFonts w:ascii="Calibri" w:hAnsi="Calibri" w:cs="Calibri"/>
            <w:color w:val="000000"/>
            <w:sz w:val="28"/>
            <w:szCs w:val="28"/>
          </w:rPr>
          <w:t>zsslavkov@seznam.cz</w:t>
        </w:r>
      </w:hyperlink>
      <w:r>
        <w:rPr>
          <w:rFonts w:ascii="Calibri" w:hAnsi="Calibri" w:cs="Calibri"/>
          <w:color w:val="000000"/>
          <w:sz w:val="28"/>
          <w:szCs w:val="28"/>
        </w:rPr>
        <w:t>, mobil: 731 833 097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Vyhlašuje 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</w:rPr>
        <w:t>Zápis dětí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</w:rPr>
        <w:t>k předškolnímu vzdělávání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48"/>
          <w:szCs w:val="48"/>
        </w:rPr>
        <w:t>do mateřské školy</w:t>
      </w:r>
      <w:r w:rsidR="003869FC">
        <w:rPr>
          <w:rStyle w:val="Siln"/>
          <w:rFonts w:ascii="Calibri" w:hAnsi="Calibri" w:cs="Calibri"/>
          <w:color w:val="000000"/>
          <w:sz w:val="48"/>
          <w:szCs w:val="48"/>
        </w:rPr>
        <w:t xml:space="preserve"> od 1. 9. 202</w:t>
      </w:r>
      <w:r w:rsidR="009A3BA9">
        <w:rPr>
          <w:rStyle w:val="Siln"/>
          <w:rFonts w:ascii="Calibri" w:hAnsi="Calibri" w:cs="Calibri"/>
          <w:color w:val="000000"/>
          <w:sz w:val="48"/>
          <w:szCs w:val="48"/>
        </w:rPr>
        <w:t>6</w:t>
      </w:r>
      <w:r>
        <w:rPr>
          <w:rStyle w:val="Siln"/>
          <w:rFonts w:ascii="Calibri" w:hAnsi="Calibri" w:cs="Calibri"/>
          <w:color w:val="000000"/>
          <w:sz w:val="48"/>
          <w:szCs w:val="48"/>
        </w:rPr>
        <w:t>:</w:t>
      </w:r>
    </w:p>
    <w:p w:rsidR="00B017FF" w:rsidRDefault="00E9210A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jejíž činnost vykonává </w:t>
      </w:r>
      <w:r w:rsidR="00B017FF">
        <w:rPr>
          <w:rStyle w:val="Siln"/>
          <w:rFonts w:ascii="Calibri" w:hAnsi="Calibri" w:cs="Calibri"/>
          <w:color w:val="000000"/>
          <w:sz w:val="36"/>
          <w:szCs w:val="36"/>
        </w:rPr>
        <w:t>Základní škola a Mateřská škola Slavkov pod Hostýnem, příspěvková organizace</w:t>
      </w:r>
    </w:p>
    <w:p w:rsidR="00B017FF" w:rsidRDefault="00B017FF" w:rsidP="00B017FF">
      <w:pPr>
        <w:pStyle w:val="Normlnweb"/>
        <w:spacing w:line="330" w:lineRule="atLeast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:rsidR="00B017FF" w:rsidRDefault="003C6046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 </w:t>
      </w:r>
      <w:r w:rsidR="006F2589"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1</w:t>
      </w:r>
      <w:r w:rsidR="009A3BA9"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5. dubna  2026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Zákonní zástupci</w:t>
      </w:r>
      <w:r w:rsidR="003C6046">
        <w:rPr>
          <w:rStyle w:val="Siln"/>
          <w:rFonts w:ascii="Calibri" w:hAnsi="Calibri" w:cs="Calibri"/>
          <w:color w:val="000000"/>
          <w:sz w:val="36"/>
          <w:szCs w:val="36"/>
        </w:rPr>
        <w:t xml:space="preserve"> podají do tohoto data 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přihlášku do školní schránky, </w:t>
      </w:r>
      <w:r w:rsidR="003C6046">
        <w:rPr>
          <w:rStyle w:val="Siln"/>
          <w:rFonts w:ascii="Calibri" w:hAnsi="Calibri" w:cs="Calibri"/>
          <w:color w:val="000000"/>
          <w:sz w:val="36"/>
          <w:szCs w:val="36"/>
        </w:rPr>
        <w:t xml:space="preserve">osobně, 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poštou, datovou schránkou nebo e-mailem s elektronickým podpisem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e-mail: </w:t>
      </w:r>
      <w:hyperlink r:id="rId6" w:history="1">
        <w:r>
          <w:rPr>
            <w:rStyle w:val="Hypertextovodkaz"/>
            <w:rFonts w:ascii="Calibri" w:hAnsi="Calibri" w:cs="Calibri"/>
            <w:b/>
            <w:bCs/>
            <w:sz w:val="36"/>
            <w:szCs w:val="36"/>
          </w:rPr>
          <w:t>zsslavkov@seznam.cz</w:t>
        </w:r>
      </w:hyperlink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 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datová schrá</w:t>
      </w:r>
      <w:r w:rsidR="00E63990">
        <w:rPr>
          <w:rStyle w:val="Siln"/>
          <w:rFonts w:ascii="Calibri" w:hAnsi="Calibri" w:cs="Calibri"/>
          <w:color w:val="000000"/>
          <w:sz w:val="33"/>
          <w:szCs w:val="33"/>
        </w:rPr>
        <w:t>nka: p2rmhje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3"/>
          <w:szCs w:val="33"/>
        </w:rPr>
        <w:t>Adresa: Slavkov pod Hostýnem 57, 768 61 Bystřice pod Hostýnem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:rsidR="009A22FB" w:rsidRPr="00DA6803" w:rsidRDefault="00B017FF" w:rsidP="00DA6803">
      <w:pPr>
        <w:pStyle w:val="Normlnweb"/>
        <w:spacing w:line="330" w:lineRule="atLeast"/>
        <w:jc w:val="center"/>
        <w:rPr>
          <w:rStyle w:val="Siln"/>
          <w:rFonts w:ascii="Open Sans" w:hAnsi="Open Sans"/>
          <w:b w:val="0"/>
          <w:bCs w:val="0"/>
          <w:color w:val="000000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Tiskopis přihlášky  je k dispozici na stránkách školy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 w:rsidR="00DA6803">
        <w:rPr>
          <w:rFonts w:ascii="Open Sans" w:hAnsi="Open Sans"/>
          <w:color w:val="000000"/>
          <w:sz w:val="21"/>
          <w:szCs w:val="21"/>
        </w:rPr>
        <w:t xml:space="preserve">    </w:t>
      </w:r>
      <w:hyperlink r:id="rId7" w:history="1">
        <w:r w:rsidR="00B910E5" w:rsidRPr="008505FF">
          <w:rPr>
            <w:rStyle w:val="Hypertextovodkaz"/>
            <w:rFonts w:ascii="Calibri" w:hAnsi="Calibri" w:cs="Calibri"/>
            <w:sz w:val="36"/>
            <w:szCs w:val="36"/>
          </w:rPr>
          <w:t>www.zsamsslavkov.cz</w:t>
        </w:r>
      </w:hyperlink>
      <w:r w:rsidR="004A3E96">
        <w:rPr>
          <w:rStyle w:val="Siln"/>
          <w:rFonts w:ascii="Calibri" w:hAnsi="Calibri" w:cs="Calibri"/>
          <w:color w:val="000000"/>
          <w:sz w:val="36"/>
          <w:szCs w:val="36"/>
        </w:rPr>
        <w:t xml:space="preserve"> nebo na požádání v 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MŠ</w:t>
      </w:r>
      <w:r w:rsidR="004A3E96">
        <w:rPr>
          <w:rStyle w:val="Siln"/>
          <w:rFonts w:ascii="Calibri" w:hAnsi="Calibri" w:cs="Calibri"/>
          <w:color w:val="000000"/>
          <w:sz w:val="36"/>
          <w:szCs w:val="36"/>
        </w:rPr>
        <w:t xml:space="preserve"> (tel. Do MŠ 727 968 174)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.</w:t>
      </w:r>
    </w:p>
    <w:p w:rsidR="003C6046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FC1B95">
        <w:rPr>
          <w:rFonts w:cstheme="minorHAnsi"/>
          <w:b/>
          <w:sz w:val="28"/>
          <w:szCs w:val="28"/>
        </w:rPr>
        <w:lastRenderedPageBreak/>
        <w:t>Kriteria</w:t>
      </w:r>
      <w:proofErr w:type="spellEnd"/>
      <w:r w:rsidRPr="00FC1B95">
        <w:rPr>
          <w:rFonts w:cstheme="minorHAnsi"/>
          <w:b/>
          <w:sz w:val="28"/>
          <w:szCs w:val="28"/>
        </w:rPr>
        <w:t xml:space="preserve"> přijímání: </w:t>
      </w: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5F0E" w:rsidRPr="00FC1B95" w:rsidRDefault="00335F0E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Zápis k předškolnímu vzdělávání je povinn</w:t>
      </w:r>
      <w:r w:rsidR="009A3BA9" w:rsidRPr="00FC1B95">
        <w:rPr>
          <w:rFonts w:cstheme="minorHAnsi"/>
          <w:sz w:val="28"/>
          <w:szCs w:val="28"/>
        </w:rPr>
        <w:t>ý pro děti, které do 31. 8. 2026</w:t>
      </w:r>
      <w:r w:rsidRPr="00FC1B95">
        <w:rPr>
          <w:rFonts w:cstheme="minorHAnsi"/>
          <w:sz w:val="28"/>
          <w:szCs w:val="28"/>
        </w:rPr>
        <w:t xml:space="preserve"> dosáhnou věku 5 let (povinné předškolní vzdělávání).</w:t>
      </w:r>
      <w:r w:rsidR="00EB05A4" w:rsidRPr="00EB05A4">
        <w:rPr>
          <w:rFonts w:ascii="Calibri" w:hAnsi="Calibri" w:cs="Arial"/>
        </w:rPr>
        <w:t xml:space="preserve"> </w:t>
      </w:r>
    </w:p>
    <w:p w:rsidR="006F2589" w:rsidRPr="00FC1B95" w:rsidRDefault="006F2589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Děti jsou přijímány v následujícím pořadí. Skutečnost je posuzována k 31. 8. před začátkem školního roku, ke kterému je dítě přijímáno.</w:t>
      </w:r>
    </w:p>
    <w:p w:rsidR="003C6046" w:rsidRPr="00FC1B95" w:rsidRDefault="003C6046" w:rsidP="003C60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  <w:r w:rsidRPr="00FC1B95">
        <w:rPr>
          <w:rFonts w:cstheme="minorHAnsi"/>
          <w:sz w:val="28"/>
          <w:szCs w:val="28"/>
          <w:u w:val="single"/>
        </w:rPr>
        <w:t xml:space="preserve">Spádové děti </w:t>
      </w:r>
    </w:p>
    <w:p w:rsidR="003C6046" w:rsidRPr="00FC1B95" w:rsidRDefault="000D2F66" w:rsidP="003C604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 xml:space="preserve">Spádové děti (mají trvalý pobyt v obci Slavkov pod Hostýnem) se přijímají podle věku od nejmladšího po nejstaršího. Dítě mladší 3 let bude přijato pouze v případě, že to </w:t>
      </w:r>
      <w:r w:rsidR="006F2589" w:rsidRPr="00FC1B95">
        <w:rPr>
          <w:rFonts w:cstheme="minorHAnsi"/>
          <w:sz w:val="28"/>
          <w:szCs w:val="28"/>
        </w:rPr>
        <w:t xml:space="preserve">umožní kapacita mateřské školy. </w:t>
      </w:r>
      <w:r w:rsidRPr="00FC1B95">
        <w:rPr>
          <w:rFonts w:cstheme="minorHAnsi"/>
          <w:sz w:val="28"/>
          <w:szCs w:val="28"/>
        </w:rPr>
        <w:t>V případě shodného umístění rozhoduje losování.</w:t>
      </w: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6046" w:rsidRPr="00FC1B95" w:rsidRDefault="003C6046" w:rsidP="003C6046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3C6046" w:rsidRPr="00FC1B95" w:rsidRDefault="003C6046" w:rsidP="003C60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  <w:u w:val="single"/>
        </w:rPr>
        <w:t>Nespádové děti</w:t>
      </w:r>
      <w:r w:rsidR="006F2589" w:rsidRPr="00FC1B95">
        <w:rPr>
          <w:rFonts w:cstheme="minorHAnsi"/>
          <w:sz w:val="28"/>
          <w:szCs w:val="28"/>
        </w:rPr>
        <w:t xml:space="preserve"> (pouze pokud zbyde volná kapacita)</w:t>
      </w:r>
    </w:p>
    <w:p w:rsidR="003C6046" w:rsidRPr="00FC1B95" w:rsidRDefault="003C6046" w:rsidP="003C60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Pokud se nenaplní kapacita podle bodu 1, přijímají se i děti, které nemají trvalý pobyt na území obce Slavkov pod Hostýnem nebo ve smluvní obci, a to od nejstaršího po nejmladší, v případě shodného umístění rozhoduje losování.</w:t>
      </w: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9210A" w:rsidRPr="00FC1B95" w:rsidRDefault="00E9210A" w:rsidP="00E92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Pro škol</w:t>
      </w:r>
      <w:r w:rsidR="00DA6803" w:rsidRPr="00FC1B95">
        <w:rPr>
          <w:rFonts w:cstheme="minorHAnsi"/>
          <w:sz w:val="28"/>
          <w:szCs w:val="28"/>
        </w:rPr>
        <w:t>ní rok 202</w:t>
      </w:r>
      <w:r w:rsidR="009A3BA9" w:rsidRPr="00FC1B95">
        <w:rPr>
          <w:rFonts w:cstheme="minorHAnsi"/>
          <w:sz w:val="28"/>
          <w:szCs w:val="28"/>
        </w:rPr>
        <w:t>6</w:t>
      </w:r>
      <w:r w:rsidR="00DA6803" w:rsidRPr="00FC1B95">
        <w:rPr>
          <w:rFonts w:cstheme="minorHAnsi"/>
          <w:sz w:val="28"/>
          <w:szCs w:val="28"/>
        </w:rPr>
        <w:t>/2</w:t>
      </w:r>
      <w:r w:rsidR="009A3BA9" w:rsidRPr="00FC1B95">
        <w:rPr>
          <w:rFonts w:cstheme="minorHAnsi"/>
          <w:sz w:val="28"/>
          <w:szCs w:val="28"/>
        </w:rPr>
        <w:t>7</w:t>
      </w:r>
      <w:r w:rsidR="00E065C2" w:rsidRPr="00FC1B95">
        <w:rPr>
          <w:rFonts w:cstheme="minorHAnsi"/>
          <w:sz w:val="28"/>
          <w:szCs w:val="28"/>
        </w:rPr>
        <w:t xml:space="preserve"> můžem</w:t>
      </w:r>
      <w:r w:rsidR="003869FC" w:rsidRPr="00FC1B95">
        <w:rPr>
          <w:rFonts w:cstheme="minorHAnsi"/>
          <w:sz w:val="28"/>
          <w:szCs w:val="28"/>
        </w:rPr>
        <w:t xml:space="preserve">e přijmout </w:t>
      </w:r>
      <w:r w:rsidR="000D2F66" w:rsidRPr="00FC1B95">
        <w:rPr>
          <w:rFonts w:cstheme="minorHAnsi"/>
          <w:sz w:val="28"/>
          <w:szCs w:val="28"/>
        </w:rPr>
        <w:t xml:space="preserve">maximálně </w:t>
      </w:r>
      <w:r w:rsidR="009A3BA9" w:rsidRPr="00FC1B95">
        <w:rPr>
          <w:rFonts w:cstheme="minorHAnsi"/>
          <w:sz w:val="28"/>
          <w:szCs w:val="28"/>
        </w:rPr>
        <w:t>10</w:t>
      </w:r>
      <w:r w:rsidR="000D2F66" w:rsidRPr="00FC1B95">
        <w:rPr>
          <w:rFonts w:cstheme="minorHAnsi"/>
          <w:sz w:val="28"/>
          <w:szCs w:val="28"/>
        </w:rPr>
        <w:t xml:space="preserve"> </w:t>
      </w:r>
      <w:r w:rsidRPr="00FC1B95">
        <w:rPr>
          <w:rFonts w:cstheme="minorHAnsi"/>
          <w:sz w:val="28"/>
          <w:szCs w:val="28"/>
        </w:rPr>
        <w:t>dětí.</w:t>
      </w:r>
    </w:p>
    <w:p w:rsidR="00E065C2" w:rsidRPr="00FC1B95" w:rsidRDefault="00E065C2" w:rsidP="00E065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6046" w:rsidRPr="00FC1B95" w:rsidRDefault="00FC1B95" w:rsidP="003C6046">
      <w:pPr>
        <w:spacing w:line="360" w:lineRule="auto"/>
        <w:rPr>
          <w:sz w:val="28"/>
          <w:szCs w:val="28"/>
        </w:rPr>
      </w:pPr>
      <w:r w:rsidRPr="00FC1B95">
        <w:rPr>
          <w:sz w:val="28"/>
          <w:szCs w:val="28"/>
        </w:rPr>
        <w:t>16. dubna – možnost nahlížení do spisu</w:t>
      </w:r>
    </w:p>
    <w:p w:rsidR="001D2FCF" w:rsidRPr="001D2FCF" w:rsidRDefault="00FC1B95" w:rsidP="001D2FC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FC1B95">
        <w:rPr>
          <w:sz w:val="28"/>
          <w:szCs w:val="28"/>
        </w:rPr>
        <w:t xml:space="preserve">17. dubna – 24. dubna – rozhodnutí o </w:t>
      </w:r>
      <w:r w:rsidRPr="001D2FCF">
        <w:rPr>
          <w:sz w:val="28"/>
          <w:szCs w:val="28"/>
        </w:rPr>
        <w:t>přijetí</w:t>
      </w:r>
      <w:r w:rsidR="001D2FCF">
        <w:rPr>
          <w:sz w:val="28"/>
          <w:szCs w:val="28"/>
        </w:rPr>
        <w:t>.</w:t>
      </w:r>
      <w:r w:rsidR="00EB05A4" w:rsidRPr="001D2FCF">
        <w:rPr>
          <w:sz w:val="28"/>
          <w:szCs w:val="28"/>
        </w:rPr>
        <w:t xml:space="preserve"> </w:t>
      </w:r>
      <w:r w:rsidR="001D2FCF" w:rsidRPr="001D2FCF">
        <w:rPr>
          <w:sz w:val="28"/>
          <w:szCs w:val="28"/>
        </w:rPr>
        <w:t xml:space="preserve"> </w:t>
      </w:r>
      <w:r w:rsidR="001D2FCF" w:rsidRPr="001D2FCF">
        <w:rPr>
          <w:rFonts w:ascii="Calibri" w:hAnsi="Calibri" w:cs="Arial"/>
          <w:sz w:val="28"/>
          <w:szCs w:val="28"/>
          <w:shd w:val="clear" w:color="auto" w:fill="FFFFFF"/>
        </w:rPr>
        <w:t>Výsledky zápisu budou přístupné na webových stránkách školy</w:t>
      </w:r>
      <w:r w:rsidR="001D2FCF">
        <w:rPr>
          <w:sz w:val="28"/>
          <w:szCs w:val="28"/>
        </w:rPr>
        <w:t xml:space="preserve"> </w:t>
      </w:r>
      <w:hyperlink r:id="rId8" w:history="1">
        <w:r w:rsidR="001D2FCF" w:rsidRPr="00644E99">
          <w:rPr>
            <w:rStyle w:val="Hypertextovodkaz"/>
            <w:sz w:val="28"/>
            <w:szCs w:val="28"/>
          </w:rPr>
          <w:t>www.zsamsslavkov.cz</w:t>
        </w:r>
      </w:hyperlink>
      <w:r w:rsidR="001D2FCF">
        <w:rPr>
          <w:sz w:val="28"/>
          <w:szCs w:val="28"/>
        </w:rPr>
        <w:t xml:space="preserve"> a na dveřích MŠ minimálně po dobu 14 dnů. Výsledky budou zveřejněny anonymně, </w:t>
      </w:r>
      <w:r w:rsidR="001D2FCF">
        <w:rPr>
          <w:rFonts w:ascii="Calibri" w:hAnsi="Calibri" w:cs="Arial"/>
          <w:sz w:val="28"/>
          <w:szCs w:val="28"/>
          <w:shd w:val="clear" w:color="auto" w:fill="FFFFFF"/>
        </w:rPr>
        <w:t xml:space="preserve">pod registrační </w:t>
      </w:r>
      <w:r w:rsidR="001D2FCF" w:rsidRPr="001D2FCF">
        <w:rPr>
          <w:rFonts w:ascii="Calibri" w:hAnsi="Calibri" w:cs="Arial"/>
          <w:sz w:val="28"/>
          <w:szCs w:val="28"/>
          <w:shd w:val="clear" w:color="auto" w:fill="FFFFFF"/>
        </w:rPr>
        <w:t>značkou, která bude dítěti přidělena při zápisu.</w:t>
      </w:r>
      <w:r w:rsidR="001D2FCF">
        <w:rPr>
          <w:rFonts w:ascii="Calibri" w:hAnsi="Calibri" w:cs="Arial"/>
          <w:sz w:val="28"/>
          <w:szCs w:val="28"/>
          <w:shd w:val="clear" w:color="auto" w:fill="FFFFFF"/>
        </w:rPr>
        <w:t xml:space="preserve"> Budu Vás informovat také SMS zprávou na telefonní číslo uvedené na přihlášce.</w:t>
      </w:r>
    </w:p>
    <w:p w:rsidR="00FC1B95" w:rsidRDefault="00FC1B95" w:rsidP="003C6046">
      <w:pPr>
        <w:spacing w:line="360" w:lineRule="auto"/>
        <w:rPr>
          <w:sz w:val="28"/>
          <w:szCs w:val="28"/>
        </w:rPr>
      </w:pPr>
    </w:p>
    <w:p w:rsidR="00FC1B95" w:rsidRPr="00FC1B95" w:rsidRDefault="00FC1B95" w:rsidP="003C6046">
      <w:pPr>
        <w:spacing w:line="360" w:lineRule="auto"/>
        <w:rPr>
          <w:sz w:val="24"/>
          <w:szCs w:val="24"/>
        </w:rPr>
      </w:pPr>
    </w:p>
    <w:p w:rsidR="003C6046" w:rsidRPr="00FC1B95" w:rsidRDefault="009A3BA9" w:rsidP="00B017FF">
      <w:pPr>
        <w:pStyle w:val="Normlnweb"/>
        <w:spacing w:line="330" w:lineRule="atLeas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C1B95">
        <w:rPr>
          <w:rFonts w:asciiTheme="minorHAnsi" w:hAnsiTheme="minorHAnsi" w:cstheme="minorHAnsi"/>
          <w:b/>
          <w:sz w:val="36"/>
          <w:szCs w:val="36"/>
        </w:rPr>
        <w:t>18. 3</w:t>
      </w:r>
      <w:r w:rsidR="003869FC" w:rsidRPr="00FC1B95">
        <w:rPr>
          <w:rFonts w:asciiTheme="minorHAnsi" w:hAnsiTheme="minorHAnsi" w:cstheme="minorHAnsi"/>
          <w:b/>
          <w:sz w:val="36"/>
          <w:szCs w:val="36"/>
        </w:rPr>
        <w:t xml:space="preserve">. </w:t>
      </w:r>
      <w:r w:rsidRPr="00FC1B95">
        <w:rPr>
          <w:rFonts w:asciiTheme="minorHAnsi" w:hAnsiTheme="minorHAnsi" w:cstheme="minorHAnsi"/>
          <w:b/>
          <w:sz w:val="36"/>
          <w:szCs w:val="36"/>
        </w:rPr>
        <w:t>od 1</w:t>
      </w:r>
      <w:r w:rsidR="00B7096B">
        <w:rPr>
          <w:rFonts w:asciiTheme="minorHAnsi" w:hAnsiTheme="minorHAnsi" w:cstheme="minorHAnsi"/>
          <w:b/>
          <w:sz w:val="36"/>
          <w:szCs w:val="36"/>
        </w:rPr>
        <w:t>6</w:t>
      </w:r>
      <w:r w:rsidRPr="00FC1B95">
        <w:rPr>
          <w:rFonts w:asciiTheme="minorHAnsi" w:hAnsiTheme="minorHAnsi" w:cstheme="minorHAnsi"/>
          <w:b/>
          <w:sz w:val="36"/>
          <w:szCs w:val="36"/>
        </w:rPr>
        <w:t>:0</w:t>
      </w:r>
      <w:r w:rsidR="00B7096B">
        <w:rPr>
          <w:rFonts w:asciiTheme="minorHAnsi" w:hAnsiTheme="minorHAnsi" w:cstheme="minorHAnsi"/>
          <w:b/>
          <w:sz w:val="36"/>
          <w:szCs w:val="36"/>
        </w:rPr>
        <w:t>0 hod. do 17</w:t>
      </w:r>
      <w:bookmarkStart w:id="0" w:name="_GoBack"/>
      <w:bookmarkEnd w:id="0"/>
      <w:r w:rsidR="006F2589" w:rsidRPr="00FC1B95">
        <w:rPr>
          <w:rFonts w:asciiTheme="minorHAnsi" w:hAnsiTheme="minorHAnsi" w:cstheme="minorHAnsi"/>
          <w:b/>
          <w:sz w:val="36"/>
          <w:szCs w:val="36"/>
        </w:rPr>
        <w:t xml:space="preserve">:00 hod. </w:t>
      </w:r>
      <w:r w:rsidR="003869FC" w:rsidRPr="00FC1B95">
        <w:rPr>
          <w:rFonts w:asciiTheme="minorHAnsi" w:hAnsiTheme="minorHAnsi" w:cstheme="minorHAnsi"/>
          <w:b/>
          <w:sz w:val="36"/>
          <w:szCs w:val="36"/>
        </w:rPr>
        <w:t>proběhne motivační část zápisu</w:t>
      </w:r>
      <w:r w:rsidRPr="00FC1B95">
        <w:rPr>
          <w:rFonts w:asciiTheme="minorHAnsi" w:hAnsiTheme="minorHAnsi" w:cstheme="minorHAnsi"/>
          <w:b/>
          <w:sz w:val="36"/>
          <w:szCs w:val="36"/>
        </w:rPr>
        <w:t xml:space="preserve"> v naší mateřské škole, kdy můžete se svým dítětem přijít navštívit naši MŠ, seznámit se s</w:t>
      </w:r>
      <w:r w:rsidR="00B7096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FC1B95">
        <w:rPr>
          <w:rFonts w:asciiTheme="minorHAnsi" w:hAnsiTheme="minorHAnsi" w:cstheme="minorHAnsi"/>
          <w:b/>
          <w:sz w:val="36"/>
          <w:szCs w:val="36"/>
        </w:rPr>
        <w:t xml:space="preserve">paními učitelkami a prostředím, vyzvednout si přihlášku. </w:t>
      </w:r>
    </w:p>
    <w:p w:rsidR="006F2589" w:rsidRDefault="006F2589" w:rsidP="006F2589">
      <w:pPr>
        <w:pStyle w:val="Normlnweb"/>
        <w:spacing w:line="330" w:lineRule="atLeast"/>
      </w:pPr>
    </w:p>
    <w:sectPr w:rsidR="006F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4C"/>
    <w:multiLevelType w:val="hybridMultilevel"/>
    <w:tmpl w:val="00643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01B1C"/>
    <w:multiLevelType w:val="hybridMultilevel"/>
    <w:tmpl w:val="925AE9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006DAB"/>
    <w:multiLevelType w:val="hybridMultilevel"/>
    <w:tmpl w:val="25D4B062"/>
    <w:lvl w:ilvl="0" w:tplc="E65AA30A">
      <w:start w:val="1"/>
      <w:numFmt w:val="bullet"/>
      <w:lvlText w:val=""/>
      <w:lvlJc w:val="left"/>
      <w:pPr>
        <w:tabs>
          <w:tab w:val="num" w:pos="1352"/>
        </w:tabs>
        <w:ind w:left="1352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6238"/>
    <w:multiLevelType w:val="hybridMultilevel"/>
    <w:tmpl w:val="699C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FF"/>
    <w:rsid w:val="000D2F66"/>
    <w:rsid w:val="001D2FCF"/>
    <w:rsid w:val="00335F0E"/>
    <w:rsid w:val="003869FC"/>
    <w:rsid w:val="003C6046"/>
    <w:rsid w:val="004A3E96"/>
    <w:rsid w:val="0053317A"/>
    <w:rsid w:val="00637F19"/>
    <w:rsid w:val="00690908"/>
    <w:rsid w:val="006F2589"/>
    <w:rsid w:val="009A22FB"/>
    <w:rsid w:val="009A3BA9"/>
    <w:rsid w:val="00B017FF"/>
    <w:rsid w:val="00B7096B"/>
    <w:rsid w:val="00B910E5"/>
    <w:rsid w:val="00C17455"/>
    <w:rsid w:val="00DA6803"/>
    <w:rsid w:val="00E065C2"/>
    <w:rsid w:val="00E63990"/>
    <w:rsid w:val="00E9210A"/>
    <w:rsid w:val="00EB05A4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F4E"/>
  <w15:chartTrackingRefBased/>
  <w15:docId w15:val="{3FEA0CD4-8098-418A-8A9F-FFC9AE5A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17FF"/>
    <w:rPr>
      <w:strike w:val="0"/>
      <w:dstrike w:val="0"/>
      <w:color w:val="19C559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B017FF"/>
    <w:rPr>
      <w:b/>
      <w:bCs/>
    </w:rPr>
  </w:style>
  <w:style w:type="paragraph" w:styleId="Normlnweb">
    <w:name w:val="Normal (Web)"/>
    <w:basedOn w:val="Normln"/>
    <w:uiPriority w:val="99"/>
    <w:unhideWhenUsed/>
    <w:rsid w:val="00B017F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6046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1943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19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FE8E2"/>
                                <w:right w:val="none" w:sz="0" w:space="0" w:color="auto"/>
                              </w:divBdr>
                              <w:divsChild>
                                <w:div w:id="20608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slavk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amsslav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lavkov@seznam.cz" TargetMode="External"/><Relationship Id="rId5" Type="http://schemas.openxmlformats.org/officeDocument/2006/relationships/hyperlink" Target="mailto:zsslavkov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2026-03-09T13:13:00Z</cp:lastPrinted>
  <dcterms:created xsi:type="dcterms:W3CDTF">2026-03-09T13:14:00Z</dcterms:created>
  <dcterms:modified xsi:type="dcterms:W3CDTF">2026-03-09T13:14:00Z</dcterms:modified>
</cp:coreProperties>
</file>